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3F9B3" w14:textId="77777777" w:rsidR="00555D75" w:rsidRPr="00273BFE" w:rsidRDefault="00555D75" w:rsidP="00273BF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BFE">
        <w:rPr>
          <w:rFonts w:ascii="Times New Roman" w:hAnsi="Times New Roman" w:cs="Times New Roman"/>
          <w:b/>
          <w:sz w:val="32"/>
          <w:szCs w:val="32"/>
        </w:rPr>
        <w:t>Зачем нужны музыкальные занятии в детском саду?</w:t>
      </w:r>
    </w:p>
    <w:p w14:paraId="6EDF2E4D" w14:textId="77777777" w:rsidR="0011461D" w:rsidRPr="00273BFE" w:rsidRDefault="00601E18" w:rsidP="00273BFE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3BFE">
        <w:rPr>
          <w:rFonts w:ascii="Times New Roman" w:hAnsi="Times New Roman" w:cs="Times New Roman"/>
          <w:i/>
          <w:sz w:val="28"/>
          <w:szCs w:val="28"/>
        </w:rPr>
        <w:t>Музыкальное воспитание - это не воспитание музыканта, а, прежде всего, воспитание человека. В. А. Сухомлинский</w:t>
      </w:r>
    </w:p>
    <w:p w14:paraId="03003DDB" w14:textId="77777777" w:rsidR="00601E18" w:rsidRPr="00273BFE" w:rsidRDefault="00601E18" w:rsidP="00273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3BFE">
        <w:rPr>
          <w:rFonts w:ascii="Times New Roman" w:hAnsi="Times New Roman" w:cs="Times New Roman"/>
          <w:sz w:val="28"/>
          <w:szCs w:val="28"/>
        </w:rPr>
        <w:t xml:space="preserve">Одна из важных задач, стоящих перед обществом, - это воспитание гармонической личности. Это, прежде всего, формирование духовной культуры, частью которой является музыкальная культура. Необходимо с раннего возраста создавать условия для общения детей с музыкой, развивать их потребности, интересы, эмоции, чувства, вкусы, воображение, расширять кругозор, побуждать детей к творчеству. Приобретая в процессе музыкальной деятельности определенные знания о музыке, умения и навыки, дети приобщаются к музыкальному искусству. А это способствует развитию музыкальных и общих способностей, формированию основ музыкальной и общей духовной культуры. </w:t>
      </w:r>
    </w:p>
    <w:p w14:paraId="3B51B407" w14:textId="428189E8" w:rsidR="00601E18" w:rsidRPr="00273BFE" w:rsidRDefault="00601E18" w:rsidP="00273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3BFE">
        <w:rPr>
          <w:rFonts w:ascii="Times New Roman" w:hAnsi="Times New Roman" w:cs="Times New Roman"/>
          <w:sz w:val="28"/>
          <w:szCs w:val="28"/>
        </w:rPr>
        <w:t xml:space="preserve">Главную </w:t>
      </w:r>
      <w:r w:rsidR="006472D0" w:rsidRPr="00273BFE">
        <w:rPr>
          <w:rFonts w:ascii="Times New Roman" w:hAnsi="Times New Roman" w:cs="Times New Roman"/>
          <w:sz w:val="28"/>
          <w:szCs w:val="28"/>
        </w:rPr>
        <w:t xml:space="preserve">цель музыкального просвещения русский </w:t>
      </w:r>
      <w:bookmarkStart w:id="0" w:name="_GoBack"/>
      <w:bookmarkEnd w:id="0"/>
      <w:r w:rsidR="007C7872" w:rsidRPr="00273BFE">
        <w:rPr>
          <w:rFonts w:ascii="Times New Roman" w:hAnsi="Times New Roman" w:cs="Times New Roman"/>
          <w:sz w:val="28"/>
          <w:szCs w:val="28"/>
        </w:rPr>
        <w:t xml:space="preserve">композитор </w:t>
      </w:r>
      <w:proofErr w:type="spellStart"/>
      <w:r w:rsidR="007C7872" w:rsidRPr="00273BFE">
        <w:rPr>
          <w:rFonts w:ascii="Times New Roman" w:hAnsi="Times New Roman" w:cs="Times New Roman"/>
          <w:sz w:val="28"/>
          <w:szCs w:val="28"/>
        </w:rPr>
        <w:t>А.Н.Серов</w:t>
      </w:r>
      <w:proofErr w:type="spellEnd"/>
      <w:r w:rsidR="006472D0" w:rsidRPr="00273BFE">
        <w:rPr>
          <w:rFonts w:ascii="Times New Roman" w:hAnsi="Times New Roman" w:cs="Times New Roman"/>
          <w:sz w:val="28"/>
          <w:szCs w:val="28"/>
        </w:rPr>
        <w:t xml:space="preserve"> в</w:t>
      </w:r>
      <w:r w:rsidRPr="00273BFE">
        <w:rPr>
          <w:rFonts w:ascii="Times New Roman" w:hAnsi="Times New Roman" w:cs="Times New Roman"/>
          <w:sz w:val="28"/>
          <w:szCs w:val="28"/>
        </w:rPr>
        <w:t>идел в том, чтобы научить не сочинять, а слушать музыку, вникать в средства выражения, видел силу искусства во влиянии прекрасного на душевные свойства человека</w:t>
      </w:r>
      <w:r w:rsidR="006472D0" w:rsidRPr="00273BFE">
        <w:rPr>
          <w:rFonts w:ascii="Times New Roman" w:hAnsi="Times New Roman" w:cs="Times New Roman"/>
          <w:sz w:val="28"/>
          <w:szCs w:val="28"/>
        </w:rPr>
        <w:t>.</w:t>
      </w:r>
    </w:p>
    <w:p w14:paraId="48745699" w14:textId="77777777" w:rsidR="006472D0" w:rsidRPr="00273BFE" w:rsidRDefault="00353464" w:rsidP="00273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3BFE">
        <w:rPr>
          <w:rFonts w:ascii="Times New Roman" w:hAnsi="Times New Roman" w:cs="Times New Roman"/>
          <w:sz w:val="28"/>
          <w:szCs w:val="28"/>
        </w:rPr>
        <w:t>Музыкальное</w:t>
      </w:r>
      <w:r w:rsidR="006472D0" w:rsidRPr="00273BFE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273BFE">
        <w:rPr>
          <w:rFonts w:ascii="Times New Roman" w:hAnsi="Times New Roman" w:cs="Times New Roman"/>
          <w:sz w:val="28"/>
          <w:szCs w:val="28"/>
        </w:rPr>
        <w:t>е, состоит</w:t>
      </w:r>
      <w:r w:rsidR="006472D0" w:rsidRPr="00273BFE">
        <w:rPr>
          <w:rFonts w:ascii="Times New Roman" w:hAnsi="Times New Roman" w:cs="Times New Roman"/>
          <w:sz w:val="28"/>
          <w:szCs w:val="28"/>
        </w:rPr>
        <w:t xml:space="preserve"> из разнообразных видов деятельности: пения, слушания, танцев, игры на детских музыкальных инструментах. Основное назначение музыкального </w:t>
      </w:r>
      <w:r w:rsidRPr="00273BFE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472D0" w:rsidRPr="00273BFE">
        <w:rPr>
          <w:rFonts w:ascii="Times New Roman" w:hAnsi="Times New Roman" w:cs="Times New Roman"/>
          <w:sz w:val="28"/>
          <w:szCs w:val="28"/>
        </w:rPr>
        <w:t xml:space="preserve">это не формирование навыков копирования и механического воспроизведения, а </w:t>
      </w:r>
      <w:r w:rsidRPr="00273BFE">
        <w:rPr>
          <w:rFonts w:ascii="Times New Roman" w:hAnsi="Times New Roman" w:cs="Times New Roman"/>
          <w:sz w:val="28"/>
          <w:szCs w:val="28"/>
        </w:rPr>
        <w:t xml:space="preserve"> видение в ребёнке</w:t>
      </w:r>
      <w:r w:rsidR="006472D0" w:rsidRPr="00273BFE">
        <w:rPr>
          <w:rFonts w:ascii="Times New Roman" w:hAnsi="Times New Roman" w:cs="Times New Roman"/>
          <w:sz w:val="28"/>
          <w:szCs w:val="28"/>
        </w:rPr>
        <w:t xml:space="preserve"> «маленького</w:t>
      </w:r>
      <w:r w:rsidRPr="00273BFE">
        <w:rPr>
          <w:rFonts w:ascii="Times New Roman" w:hAnsi="Times New Roman" w:cs="Times New Roman"/>
          <w:sz w:val="28"/>
          <w:szCs w:val="28"/>
        </w:rPr>
        <w:t xml:space="preserve"> художника». В</w:t>
      </w:r>
      <w:r w:rsidR="006B6575" w:rsidRPr="00273BFE">
        <w:rPr>
          <w:rFonts w:ascii="Times New Roman" w:hAnsi="Times New Roman" w:cs="Times New Roman"/>
          <w:sz w:val="28"/>
          <w:szCs w:val="28"/>
        </w:rPr>
        <w:t xml:space="preserve"> музыкальной работе</w:t>
      </w:r>
      <w:r w:rsidR="006472D0" w:rsidRPr="00273BFE">
        <w:rPr>
          <w:rFonts w:ascii="Times New Roman" w:hAnsi="Times New Roman" w:cs="Times New Roman"/>
          <w:sz w:val="28"/>
          <w:szCs w:val="28"/>
        </w:rPr>
        <w:t xml:space="preserve"> </w:t>
      </w:r>
      <w:r w:rsidR="006B6575" w:rsidRPr="00273BFE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6472D0" w:rsidRPr="00273BFE">
        <w:rPr>
          <w:rFonts w:ascii="Times New Roman" w:hAnsi="Times New Roman" w:cs="Times New Roman"/>
          <w:sz w:val="28"/>
          <w:szCs w:val="28"/>
        </w:rPr>
        <w:t xml:space="preserve">два этапа: первый – воспринимающая деятельность, когда малышу поют, играют на инструменте, а он слушает, и второй, который строится на методе «освобождения творческих сил» и благодаря этому ребенок творит в музыке, импровизируя мелодии голосом или на музыкальном инструменте. </w:t>
      </w:r>
    </w:p>
    <w:p w14:paraId="322B0533" w14:textId="77777777" w:rsidR="001F7832" w:rsidRPr="00273BFE" w:rsidRDefault="001F7832" w:rsidP="00273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3BFE">
        <w:rPr>
          <w:rFonts w:ascii="Times New Roman" w:hAnsi="Times New Roman" w:cs="Times New Roman"/>
          <w:sz w:val="28"/>
          <w:szCs w:val="28"/>
        </w:rPr>
        <w:t xml:space="preserve">Мир музыки огромен и неповторим. Но не хватит и жизни, чтобы познакомиться с тем наследием, которое оставило нам прошлое, и узнать то, что окружает в настоящем. Влияние музыки очень велико, оно неповторимо и незаменимо. Какое бы образование ни получил человек, музыка в его жизни присутствует всегда. Вполне естественно, что возникают новые жанры, которые, как правило, легко воспринимаются молодым поколением и иногда отрицаются поколением старшим. Но лучшие образцы народной, авторской музыки (классической, эстрадной, детской) сохраняются навсегда. </w:t>
      </w:r>
      <w:r w:rsidR="00273BFE" w:rsidRPr="00273BFE">
        <w:rPr>
          <w:rFonts w:ascii="Times New Roman" w:hAnsi="Times New Roman" w:cs="Times New Roman"/>
          <w:sz w:val="28"/>
          <w:szCs w:val="28"/>
        </w:rPr>
        <w:t xml:space="preserve">В детском саду дети учатся </w:t>
      </w:r>
      <w:r w:rsidRPr="00273BFE">
        <w:rPr>
          <w:rFonts w:ascii="Times New Roman" w:hAnsi="Times New Roman" w:cs="Times New Roman"/>
          <w:sz w:val="28"/>
          <w:szCs w:val="28"/>
        </w:rPr>
        <w:t>понимать музыку, любить ее.</w:t>
      </w:r>
    </w:p>
    <w:p w14:paraId="3773324C" w14:textId="77777777" w:rsidR="001F7832" w:rsidRPr="00273BFE" w:rsidRDefault="001F7832" w:rsidP="00273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3BFE">
        <w:rPr>
          <w:rFonts w:ascii="Times New Roman" w:hAnsi="Times New Roman" w:cs="Times New Roman"/>
          <w:sz w:val="28"/>
          <w:szCs w:val="28"/>
        </w:rPr>
        <w:lastRenderedPageBreak/>
        <w:t>Дошкольное детство - это самая благоприятная пора приобщения ребенка к миру прекрасного. Музыка является средством всестороннего развития и воспитания детей. Прежде всего, это эстетическое воспитание, которое направлено на развитие способностей детей чувствовать, понимать прекрасное, это развитие художественного вкуса, формирование эмоционального отношения к музыке. Музыка - это средство формирования и нравственных качеств ребенка, которое может быть очень сильным: песни и стихи о Родине, бравурные марши воспитывают и развивают чувство гордости и любви к Отечеству, к семье, к окружающему. Народные игры и пляски обогащают внутренний мир ребенка, прививают любовь и интерес к истории своего народа. Музыка является важным средством творческого, умственного и физического развития детей. Умение вслушиваться и отвечать на вопросы, обосновывать свои ответы, делать обобщения и сравнения требуют активной умственной деятельности. На каждом этапе занятия ставятся новые задачи, которые стимулируют ребенка мыслить, творить. Музыкальные занятия строятся на взаимосвязи музыки и движения, где формируется правильная осанка ребенка, совершенствуется координация движений. В разделе «Распевание, пение» развивается голосовой аппарат ребенка, расширяется певческий диапазон, совершенствуется четкая артикуляция звуков.</w:t>
      </w:r>
    </w:p>
    <w:p w14:paraId="595D4CFF" w14:textId="77777777" w:rsidR="001F7832" w:rsidRDefault="00AB36D5" w:rsidP="00273B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3BFE">
        <w:rPr>
          <w:rFonts w:ascii="Times New Roman" w:hAnsi="Times New Roman" w:cs="Times New Roman"/>
          <w:sz w:val="28"/>
          <w:szCs w:val="28"/>
        </w:rPr>
        <w:t>На музыкальных занятиях происходит комплексное усвоение искусства во всем многообразии его видов, жанров, стилей. При сочетании различных видов деятельности происходит взаимодействие органов чувств, у детей развиваются фантазия, воображение, интеллект, артистичность, накапливается опыт сравнительного анализа, формируются коммуникативные отношения, воспитывается доброжелательное отношение друг к другу. Дети, слушая музыку, исполняя песни, отражают свои музыкальные впечатления в рисунках, в лепке, конструировании. Это осуществляется и в свободное время, и на комплексных занятиях.</w:t>
      </w:r>
    </w:p>
    <w:p w14:paraId="6B5FC619" w14:textId="77777777" w:rsidR="00273BFE" w:rsidRPr="00273BFE" w:rsidRDefault="00273BFE" w:rsidP="00273B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FA9C3" wp14:editId="29608145">
            <wp:extent cx="5003524" cy="1782418"/>
            <wp:effectExtent l="19050" t="0" r="6626" b="0"/>
            <wp:docPr id="2" name="Рисунок 2" descr="C:\Users\user\Desktop\Хорошки\264144-deti-poyu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орошки\264144-deti-poyut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524" cy="178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BFE" w:rsidRPr="00273BFE" w:rsidSect="00273BF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BEEC" w14:textId="77777777" w:rsidR="00197F7D" w:rsidRDefault="00197F7D" w:rsidP="006472D0">
      <w:r>
        <w:separator/>
      </w:r>
    </w:p>
  </w:endnote>
  <w:endnote w:type="continuationSeparator" w:id="0">
    <w:p w14:paraId="4F8B900A" w14:textId="77777777" w:rsidR="00197F7D" w:rsidRDefault="00197F7D" w:rsidP="006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839F" w14:textId="77777777" w:rsidR="00197F7D" w:rsidRDefault="00197F7D" w:rsidP="006472D0">
      <w:r>
        <w:separator/>
      </w:r>
    </w:p>
  </w:footnote>
  <w:footnote w:type="continuationSeparator" w:id="0">
    <w:p w14:paraId="08BBB062" w14:textId="77777777" w:rsidR="00197F7D" w:rsidRDefault="00197F7D" w:rsidP="006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E18"/>
    <w:rsid w:val="0011461D"/>
    <w:rsid w:val="00197F7D"/>
    <w:rsid w:val="001F7832"/>
    <w:rsid w:val="00273BFE"/>
    <w:rsid w:val="00353464"/>
    <w:rsid w:val="00555D75"/>
    <w:rsid w:val="00601E18"/>
    <w:rsid w:val="006472D0"/>
    <w:rsid w:val="006B6575"/>
    <w:rsid w:val="007C7872"/>
    <w:rsid w:val="00AB36D5"/>
    <w:rsid w:val="00AE6496"/>
    <w:rsid w:val="00E1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081C"/>
  <w15:docId w15:val="{0C71836C-1615-455F-AE71-0494AD1B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1E18"/>
  </w:style>
  <w:style w:type="paragraph" w:styleId="a5">
    <w:name w:val="footer"/>
    <w:basedOn w:val="a"/>
    <w:link w:val="a6"/>
    <w:uiPriority w:val="99"/>
    <w:semiHidden/>
    <w:unhideWhenUsed/>
    <w:rsid w:val="0060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1E18"/>
  </w:style>
  <w:style w:type="paragraph" w:customStyle="1" w:styleId="c01144">
    <w:name w:val="c01144"/>
    <w:basedOn w:val="a"/>
    <w:rsid w:val="001F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5288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6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49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8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4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1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73967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7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1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84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8453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3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23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9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3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5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60841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6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4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3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294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4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6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0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2024-07-09T06:38:00Z</dcterms:created>
  <dcterms:modified xsi:type="dcterms:W3CDTF">2024-07-11T02:14:00Z</dcterms:modified>
</cp:coreProperties>
</file>